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5E7" w:rsidRDefault="001815E7" w:rsidP="001815E7">
      <w:pPr>
        <w:spacing w:line="240" w:lineRule="auto"/>
        <w:rPr>
          <w:b/>
          <w:bCs/>
        </w:rPr>
      </w:pPr>
      <w:r>
        <w:rPr>
          <w:b/>
          <w:bCs/>
        </w:rPr>
        <w:t>OSNOVNA ŠKOLA GROFA JANKA DRAŠKOVIĆA, ZAGREB</w:t>
      </w:r>
    </w:p>
    <w:p w:rsidR="001815E7" w:rsidRDefault="001815E7" w:rsidP="001815E7">
      <w:pPr>
        <w:spacing w:line="240" w:lineRule="auto"/>
        <w:rPr>
          <w:bCs/>
        </w:rPr>
      </w:pPr>
      <w:r>
        <w:rPr>
          <w:bCs/>
        </w:rPr>
        <w:t>KLASA: 600-04/25-3/04</w:t>
      </w:r>
    </w:p>
    <w:p w:rsidR="001815E7" w:rsidRDefault="001815E7" w:rsidP="001815E7">
      <w:pPr>
        <w:spacing w:line="240" w:lineRule="auto"/>
        <w:rPr>
          <w:bCs/>
        </w:rPr>
      </w:pPr>
      <w:r>
        <w:rPr>
          <w:bCs/>
        </w:rPr>
        <w:t>URBROJ: 251-184/25-0</w:t>
      </w:r>
      <w:r>
        <w:rPr>
          <w:bCs/>
        </w:rPr>
        <w:t>2</w:t>
      </w:r>
    </w:p>
    <w:p w:rsidR="001815E7" w:rsidRDefault="001815E7" w:rsidP="001815E7">
      <w:pPr>
        <w:jc w:val="center"/>
        <w:rPr>
          <w:b/>
          <w:bCs/>
        </w:rPr>
      </w:pPr>
      <w:r>
        <w:rPr>
          <w:b/>
          <w:bCs/>
        </w:rPr>
        <w:t xml:space="preserve">ZAPISNIK S </w:t>
      </w:r>
      <w:r>
        <w:rPr>
          <w:b/>
          <w:bCs/>
        </w:rPr>
        <w:t>2</w:t>
      </w:r>
      <w:r>
        <w:rPr>
          <w:b/>
          <w:bCs/>
        </w:rPr>
        <w:t>.  SJEDNICE ŠKOLSKOG ODBORA OSNOVNE ŠKOLE</w:t>
      </w:r>
    </w:p>
    <w:p w:rsidR="001815E7" w:rsidRDefault="001815E7" w:rsidP="001815E7">
      <w:pPr>
        <w:jc w:val="center"/>
        <w:rPr>
          <w:b/>
          <w:bCs/>
        </w:rPr>
      </w:pPr>
      <w:r>
        <w:rPr>
          <w:b/>
          <w:bCs/>
        </w:rPr>
        <w:t xml:space="preserve"> GROFA JANKA DRAŠKOVIĆA</w:t>
      </w:r>
    </w:p>
    <w:p w:rsidR="001815E7" w:rsidRDefault="001815E7" w:rsidP="001815E7">
      <w:pPr>
        <w:rPr>
          <w:b/>
          <w:bCs/>
        </w:rPr>
      </w:pPr>
    </w:p>
    <w:p w:rsidR="001815E7" w:rsidRDefault="001815E7" w:rsidP="001815E7">
      <w:pPr>
        <w:rPr>
          <w:bCs/>
        </w:rPr>
      </w:pPr>
      <w:r>
        <w:rPr>
          <w:bCs/>
        </w:rPr>
        <w:t>Mjesto: zbornica Osnovne škole grofa Janka Draškovića</w:t>
      </w:r>
    </w:p>
    <w:p w:rsidR="001815E7" w:rsidRDefault="001815E7" w:rsidP="001815E7">
      <w:pPr>
        <w:rPr>
          <w:bCs/>
        </w:rPr>
      </w:pPr>
      <w:r>
        <w:rPr>
          <w:bCs/>
        </w:rPr>
        <w:t xml:space="preserve">Vrijeme: </w:t>
      </w:r>
      <w:r>
        <w:rPr>
          <w:bCs/>
        </w:rPr>
        <w:t>23</w:t>
      </w:r>
      <w:r>
        <w:rPr>
          <w:bCs/>
        </w:rPr>
        <w:t>. travnja 2025. godine u 1</w:t>
      </w:r>
      <w:r>
        <w:rPr>
          <w:bCs/>
        </w:rPr>
        <w:t>9</w:t>
      </w:r>
      <w:r>
        <w:rPr>
          <w:bCs/>
        </w:rPr>
        <w:t>,00 sati.</w:t>
      </w:r>
    </w:p>
    <w:p w:rsidR="001815E7" w:rsidRDefault="001815E7" w:rsidP="001815E7">
      <w:pPr>
        <w:rPr>
          <w:bCs/>
        </w:rPr>
      </w:pPr>
      <w:r>
        <w:rPr>
          <w:bCs/>
        </w:rPr>
        <w:t>Nazočni:</w:t>
      </w:r>
    </w:p>
    <w:p w:rsidR="001815E7" w:rsidRDefault="001815E7" w:rsidP="001815E7">
      <w:pPr>
        <w:pStyle w:val="Odlomakpopisa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Zaviša</w:t>
      </w:r>
      <w:proofErr w:type="spellEnd"/>
      <w:r>
        <w:rPr>
          <w:bCs/>
        </w:rPr>
        <w:t xml:space="preserve"> Kačić, predsjednik Školskog odbora</w:t>
      </w:r>
    </w:p>
    <w:p w:rsidR="001815E7" w:rsidRDefault="001815E7" w:rsidP="001815E7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 xml:space="preserve">Marija </w:t>
      </w:r>
      <w:proofErr w:type="spellStart"/>
      <w:r>
        <w:rPr>
          <w:bCs/>
        </w:rPr>
        <w:t>Fišter</w:t>
      </w:r>
      <w:proofErr w:type="spellEnd"/>
      <w:r>
        <w:rPr>
          <w:bCs/>
        </w:rPr>
        <w:t>, zamjenica predsjednika</w:t>
      </w:r>
    </w:p>
    <w:p w:rsidR="001815E7" w:rsidRDefault="001815E7" w:rsidP="001815E7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 xml:space="preserve">Marija </w:t>
      </w:r>
      <w:proofErr w:type="spellStart"/>
      <w:r>
        <w:rPr>
          <w:bCs/>
        </w:rPr>
        <w:t>Gilja</w:t>
      </w:r>
      <w:proofErr w:type="spellEnd"/>
      <w:r>
        <w:rPr>
          <w:bCs/>
        </w:rPr>
        <w:t>, članica</w:t>
      </w:r>
    </w:p>
    <w:p w:rsidR="001815E7" w:rsidRDefault="001815E7" w:rsidP="001815E7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Sandra Vitković, članica</w:t>
      </w:r>
    </w:p>
    <w:p w:rsidR="00B843EC" w:rsidRDefault="00B843EC" w:rsidP="001815E7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Danica Rajković, ravnateljica</w:t>
      </w:r>
    </w:p>
    <w:p w:rsidR="001815E7" w:rsidRDefault="001815E7" w:rsidP="001815E7">
      <w:pPr>
        <w:rPr>
          <w:bCs/>
        </w:rPr>
      </w:pPr>
      <w:r>
        <w:rPr>
          <w:bCs/>
        </w:rPr>
        <w:t xml:space="preserve">Predsjedava: </w:t>
      </w:r>
      <w:proofErr w:type="spellStart"/>
      <w:r>
        <w:rPr>
          <w:bCs/>
        </w:rPr>
        <w:t>Zaviša</w:t>
      </w:r>
      <w:proofErr w:type="spellEnd"/>
      <w:r>
        <w:rPr>
          <w:bCs/>
        </w:rPr>
        <w:t xml:space="preserve"> Kačić, predsjednik Školskog odbora</w:t>
      </w:r>
    </w:p>
    <w:p w:rsidR="001815E7" w:rsidRDefault="001815E7" w:rsidP="001815E7">
      <w:pPr>
        <w:rPr>
          <w:bCs/>
        </w:rPr>
      </w:pPr>
      <w:r>
        <w:rPr>
          <w:bCs/>
        </w:rPr>
        <w:t>Zapisničarka: Sandra Vitković, članica</w:t>
      </w:r>
    </w:p>
    <w:p w:rsidR="001815E7" w:rsidRDefault="001815E7" w:rsidP="001815E7">
      <w:r>
        <w:t>Dnevni red:</w:t>
      </w:r>
    </w:p>
    <w:p w:rsidR="001815E7" w:rsidRDefault="001815E7" w:rsidP="001815E7">
      <w:pPr>
        <w:pStyle w:val="Odlomakpopisa"/>
        <w:numPr>
          <w:ilvl w:val="0"/>
          <w:numId w:val="2"/>
        </w:numPr>
      </w:pPr>
      <w:r>
        <w:t xml:space="preserve">Verifikacija zapisnika s </w:t>
      </w:r>
      <w:r>
        <w:t>1</w:t>
      </w:r>
      <w:r>
        <w:t xml:space="preserve">. sjednice Školskog odbora održane 14. </w:t>
      </w:r>
      <w:r>
        <w:t>travnja</w:t>
      </w:r>
      <w:r>
        <w:t xml:space="preserve"> 2025. godine</w:t>
      </w:r>
    </w:p>
    <w:p w:rsidR="001815E7" w:rsidRDefault="001815E7" w:rsidP="001815E7">
      <w:pPr>
        <w:pStyle w:val="Odlomakpopisa"/>
        <w:numPr>
          <w:ilvl w:val="0"/>
          <w:numId w:val="2"/>
        </w:numPr>
      </w:pPr>
      <w:r>
        <w:t>Odluka o nastavnom danu (2. svibnja)</w:t>
      </w:r>
    </w:p>
    <w:p w:rsidR="001815E7" w:rsidRDefault="001815E7" w:rsidP="001815E7">
      <w:pPr>
        <w:pStyle w:val="Odlomakpopisa"/>
        <w:numPr>
          <w:ilvl w:val="0"/>
          <w:numId w:val="2"/>
        </w:numPr>
      </w:pPr>
      <w:r>
        <w:t>Potvrđivanje terenskih nastava u inozemstvo</w:t>
      </w:r>
    </w:p>
    <w:p w:rsidR="001815E7" w:rsidRDefault="001815E7" w:rsidP="001815E7">
      <w:pPr>
        <w:pStyle w:val="Odlomakpopisa"/>
        <w:numPr>
          <w:ilvl w:val="0"/>
          <w:numId w:val="2"/>
        </w:numPr>
      </w:pPr>
      <w:r>
        <w:t>Razno</w:t>
      </w:r>
    </w:p>
    <w:p w:rsidR="001815E7" w:rsidRDefault="001815E7" w:rsidP="001815E7">
      <w:pPr>
        <w:rPr>
          <w:b/>
        </w:rPr>
      </w:pPr>
      <w:r>
        <w:rPr>
          <w:b/>
        </w:rPr>
        <w:t>Dnevni red jednoglasno je prihvaćen.</w:t>
      </w:r>
    </w:p>
    <w:p w:rsidR="001815E7" w:rsidRDefault="001815E7" w:rsidP="001815E7">
      <w:r>
        <w:t xml:space="preserve">Ad 1. Jednoglasno je verificiran (podržan) zapisnik s </w:t>
      </w:r>
      <w:r>
        <w:t>1</w:t>
      </w:r>
      <w:r>
        <w:t xml:space="preserve">. sjednice Školskog odbora održane 14. </w:t>
      </w:r>
      <w:r w:rsidR="00B843EC">
        <w:t>travnja</w:t>
      </w:r>
      <w:r>
        <w:t xml:space="preserve"> 2025. godine.</w:t>
      </w:r>
    </w:p>
    <w:p w:rsidR="00B843EC" w:rsidRDefault="001815E7" w:rsidP="00B843EC">
      <w:r>
        <w:t xml:space="preserve">Ad 2. </w:t>
      </w:r>
      <w:r w:rsidR="00B843EC">
        <w:t xml:space="preserve">Kako bi se ostvario dovoljan broj radnih dana ove školske godine, Školski odbor donosi odluku o 2. svibnju kao nastavnom danu. </w:t>
      </w:r>
    </w:p>
    <w:p w:rsidR="001815E7" w:rsidRDefault="001815E7" w:rsidP="00B843EC">
      <w:r>
        <w:t xml:space="preserve">Ad </w:t>
      </w:r>
      <w:r w:rsidR="00B843EC">
        <w:t>3</w:t>
      </w:r>
      <w:r>
        <w:t>.</w:t>
      </w:r>
      <w:r w:rsidR="00B843EC">
        <w:t xml:space="preserve"> Članovi Školskog odbora potvrdili su ovogodišnje terenske nastave u inozemstvo: 5. i 6. razredi odlaze 15. lipnja u </w:t>
      </w:r>
      <w:proofErr w:type="spellStart"/>
      <w:r w:rsidR="00B843EC">
        <w:t>Graz</w:t>
      </w:r>
      <w:proofErr w:type="spellEnd"/>
      <w:r w:rsidR="00B843EC">
        <w:t xml:space="preserve"> (posjet Muzeju čokolade, obilazak grada), a 7. i 8. razredi odlaze u </w:t>
      </w:r>
      <w:proofErr w:type="spellStart"/>
      <w:r w:rsidR="00B843EC">
        <w:t>Leibnitz</w:t>
      </w:r>
      <w:proofErr w:type="spellEnd"/>
      <w:r w:rsidR="00B843EC">
        <w:t xml:space="preserve"> 23. svibnja (posjet Parku </w:t>
      </w:r>
      <w:proofErr w:type="spellStart"/>
      <w:r w:rsidR="00B843EC">
        <w:t>dinosaura</w:t>
      </w:r>
      <w:proofErr w:type="spellEnd"/>
      <w:r w:rsidR="00B843EC">
        <w:t>, obilazak grada).</w:t>
      </w:r>
    </w:p>
    <w:p w:rsidR="001815E7" w:rsidRDefault="001815E7" w:rsidP="001815E7">
      <w:r>
        <w:t>Ad 5. Članovi Školskog odbora razgovarali su o aktualnim potrebama Škole, načinima i modelima  njihova rješavanja.</w:t>
      </w:r>
    </w:p>
    <w:p w:rsidR="001815E7" w:rsidRDefault="001815E7" w:rsidP="001815E7">
      <w:r>
        <w:t xml:space="preserve">Sjednica je završila u </w:t>
      </w:r>
      <w:r w:rsidR="00B843EC">
        <w:t>20</w:t>
      </w:r>
      <w:r>
        <w:t>, 00 sati.</w:t>
      </w:r>
    </w:p>
    <w:p w:rsidR="001815E7" w:rsidRDefault="001815E7" w:rsidP="001815E7">
      <w:r>
        <w:t>ZAPISNIČARKA:</w:t>
      </w:r>
      <w:r>
        <w:tab/>
      </w:r>
      <w:r>
        <w:tab/>
      </w:r>
      <w:r>
        <w:tab/>
      </w:r>
      <w:r>
        <w:tab/>
      </w:r>
      <w:r>
        <w:tab/>
        <w:t xml:space="preserve">                          PREDSJEDNIK ŠKOLSKOG ODBORA:</w:t>
      </w:r>
    </w:p>
    <w:p w:rsidR="001815E7" w:rsidRDefault="001815E7" w:rsidP="001815E7">
      <w:r>
        <w:t>Sandra Vitković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Zaviša</w:t>
      </w:r>
      <w:proofErr w:type="spellEnd"/>
      <w:r>
        <w:t xml:space="preserve"> Kačić</w:t>
      </w:r>
    </w:p>
    <w:p w:rsidR="001815E7" w:rsidRDefault="001815E7" w:rsidP="001815E7"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1815E7" w:rsidRDefault="001815E7" w:rsidP="001815E7">
      <w:r>
        <w:t xml:space="preserve">Zagreb, </w:t>
      </w:r>
      <w:r w:rsidR="00B843EC">
        <w:t>23</w:t>
      </w:r>
      <w:r>
        <w:t>. travnja 2025. godine</w:t>
      </w:r>
    </w:p>
    <w:p w:rsidR="001815E7" w:rsidRDefault="001815E7" w:rsidP="001815E7">
      <w:r>
        <w:lastRenderedPageBreak/>
        <w:t xml:space="preserve"> </w:t>
      </w:r>
    </w:p>
    <w:p w:rsidR="001815E7" w:rsidRDefault="001815E7" w:rsidP="001815E7"/>
    <w:p w:rsidR="000A0223" w:rsidRDefault="000A0223">
      <w:bookmarkStart w:id="0" w:name="_GoBack"/>
      <w:bookmarkEnd w:id="0"/>
    </w:p>
    <w:sectPr w:rsidR="000A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30C97"/>
    <w:multiLevelType w:val="hybridMultilevel"/>
    <w:tmpl w:val="D73A4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0E5"/>
    <w:multiLevelType w:val="hybridMultilevel"/>
    <w:tmpl w:val="21BCA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E7"/>
    <w:rsid w:val="000A0223"/>
    <w:rsid w:val="001815E7"/>
    <w:rsid w:val="002B6925"/>
    <w:rsid w:val="00B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3AE6"/>
  <w15:chartTrackingRefBased/>
  <w15:docId w15:val="{E917A319-4C18-4052-B9AD-F83A3EF3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5E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Vitković</dc:creator>
  <cp:keywords/>
  <dc:description/>
  <cp:lastModifiedBy>Sandra Vitković</cp:lastModifiedBy>
  <cp:revision>2</cp:revision>
  <dcterms:created xsi:type="dcterms:W3CDTF">2025-04-28T07:24:00Z</dcterms:created>
  <dcterms:modified xsi:type="dcterms:W3CDTF">2025-04-28T07:34:00Z</dcterms:modified>
</cp:coreProperties>
</file>